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9369" w14:textId="77777777" w:rsidR="00812307" w:rsidRDefault="00812307" w:rsidP="00812307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</w:pPr>
      <w:proofErr w:type="spellStart"/>
      <w:r w:rsidRPr="00C97957"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Språkläger</w:t>
      </w:r>
      <w:proofErr w:type="spellEnd"/>
      <w:r w:rsidRPr="00C97957"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 xml:space="preserve"> på Åland </w:t>
      </w:r>
      <w:r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25</w:t>
      </w:r>
      <w:r w:rsidRPr="00C97957"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 xml:space="preserve">.7 – </w:t>
      </w:r>
      <w:r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31</w:t>
      </w:r>
      <w:r w:rsidRPr="00C97957"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.</w:t>
      </w:r>
      <w:r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7.</w:t>
      </w:r>
      <w:r w:rsidRPr="00C97957"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202</w:t>
      </w:r>
      <w:r>
        <w:rPr>
          <w:rFonts w:ascii="Calibri Light" w:eastAsia="Times New Roman" w:hAnsi="Calibri Light" w:cs="Times New Roman"/>
          <w:b/>
          <w:bCs/>
          <w:spacing w:val="-10"/>
          <w:kern w:val="28"/>
          <w:sz w:val="48"/>
          <w:szCs w:val="48"/>
          <w14:ligatures w14:val="none"/>
        </w:rPr>
        <w:t>5</w:t>
      </w:r>
    </w:p>
    <w:p w14:paraId="728CD76B" w14:textId="77777777" w:rsidR="00512128" w:rsidRPr="00C97957" w:rsidRDefault="00512128" w:rsidP="00812307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noProof/>
          <w:spacing w:val="-10"/>
          <w:kern w:val="28"/>
          <w:szCs w:val="56"/>
          <w14:ligatures w14:val="none"/>
        </w:rPr>
      </w:pPr>
    </w:p>
    <w:p w14:paraId="7915A168" w14:textId="0FBC33CC" w:rsidR="00665FDF" w:rsidRPr="00665FDF" w:rsidRDefault="00665FDF" w:rsidP="00665FDF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noProof/>
          <w:spacing w:val="-10"/>
          <w:kern w:val="28"/>
          <w:sz w:val="22"/>
          <w:szCs w:val="22"/>
          <w14:ligatures w14:val="none"/>
        </w:rPr>
      </w:pPr>
      <w:r w:rsidRPr="00665FDF">
        <w:rPr>
          <w:rFonts w:ascii="Calibri Light" w:eastAsia="Times New Roman" w:hAnsi="Calibri Light" w:cs="Times New Roman"/>
          <w:noProof/>
          <w:spacing w:val="-10"/>
          <w:kern w:val="28"/>
          <w:sz w:val="22"/>
          <w:szCs w:val="22"/>
          <w14:ligatures w14:val="none"/>
        </w:rPr>
        <w:drawing>
          <wp:inline distT="0" distB="0" distL="0" distR="0" wp14:anchorId="3B20EC4A" wp14:editId="235D7626">
            <wp:extent cx="4721521" cy="2794406"/>
            <wp:effectExtent l="0" t="0" r="3175" b="6350"/>
            <wp:docPr id="82396034" name="Bildobjekt 2" descr="En bild som visar växt, himmel, utomhus, blomm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6034" name="Bildobjekt 2" descr="En bild som visar växt, himmel, utomhus, blomma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3" t="9259" r="11580" b="8524"/>
                    <a:stretch/>
                  </pic:blipFill>
                  <pic:spPr bwMode="auto">
                    <a:xfrm>
                      <a:off x="0" y="0"/>
                      <a:ext cx="4728798" cy="27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6169B" w14:textId="2D15F9E1" w:rsidR="00812307" w:rsidRPr="004D5D95" w:rsidRDefault="00812307" w:rsidP="00812307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noProof/>
          <w:spacing w:val="-10"/>
          <w:kern w:val="28"/>
          <w:sz w:val="22"/>
          <w:szCs w:val="22"/>
          <w14:ligatures w14:val="none"/>
        </w:rPr>
      </w:pPr>
    </w:p>
    <w:p w14:paraId="733E34FD" w14:textId="77777777" w:rsidR="00812307" w:rsidRPr="004D5D95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Fredag 25.7 </w:t>
      </w:r>
    </w:p>
    <w:p w14:paraId="3483B157" w14:textId="77777777" w:rsidR="00812307" w:rsidRPr="00B35223" w:rsidRDefault="00812307" w:rsidP="00812307">
      <w:pPr>
        <w:pStyle w:val="Liststycke"/>
        <w:numPr>
          <w:ilvl w:val="0"/>
          <w:numId w:val="1"/>
        </w:numPr>
        <w:spacing w:line="259" w:lineRule="auto"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  <w:r w:rsidRPr="00B35223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 xml:space="preserve">08.15 </w:t>
      </w:r>
      <w:r w:rsidRPr="00B35223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>Träff i terminalen</w:t>
      </w:r>
    </w:p>
    <w:p w14:paraId="3B3731F2" w14:textId="77777777" w:rsidR="00812307" w:rsidRPr="004D5D95" w:rsidRDefault="00812307" w:rsidP="00812307">
      <w:pPr>
        <w:pStyle w:val="Liststycke"/>
        <w:numPr>
          <w:ilvl w:val="0"/>
          <w:numId w:val="1"/>
        </w:numPr>
        <w:spacing w:line="259" w:lineRule="auto"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 xml:space="preserve">08.45 </w:t>
      </w:r>
      <w:r w:rsidRPr="004D5D95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>Avresa från Åbo med Viking Line</w:t>
      </w:r>
    </w:p>
    <w:p w14:paraId="4F83D480" w14:textId="77777777" w:rsidR="00812307" w:rsidRPr="004D5D95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Ombord på båten: presentation av deltagarna och genomgång av grupparbeten</w:t>
      </w:r>
    </w:p>
    <w:p w14:paraId="0F7C0633" w14:textId="77777777" w:rsidR="00812307" w:rsidRPr="004D5D95" w:rsidRDefault="00812307" w:rsidP="00812307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:lang w:val="nb-NO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:lang w:val="nb-NO"/>
          <w14:ligatures w14:val="none"/>
        </w:rPr>
        <w:t xml:space="preserve">12.00 </w:t>
      </w:r>
      <w:r w:rsidRPr="004D5D95">
        <w:rPr>
          <w:rFonts w:ascii="Calibri" w:eastAsia="Calibri" w:hAnsi="Calibri" w:cs="Arial"/>
          <w:kern w:val="0"/>
          <w:sz w:val="22"/>
          <w:szCs w:val="22"/>
          <w:lang w:val="nb-NO"/>
          <w14:ligatures w14:val="none"/>
        </w:rPr>
        <w:t>Lunchbuffé ombord på båten</w:t>
      </w:r>
    </w:p>
    <w:p w14:paraId="240681E2" w14:textId="77777777" w:rsidR="00812307" w:rsidRPr="004D5D95" w:rsidRDefault="00812307" w:rsidP="00812307">
      <w:pPr>
        <w:pStyle w:val="Liststycke"/>
        <w:numPr>
          <w:ilvl w:val="0"/>
          <w:numId w:val="1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14.10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Ankomst till Västra hamnen/ Viking Lines terminal i Mariehamn</w:t>
      </w:r>
      <w:r w:rsidRPr="004D5D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Gemensam buss kör ut till Havsbandet Pensionat i Eckerö.</w:t>
      </w:r>
    </w:p>
    <w:p w14:paraId="28B18D26" w14:textId="77777777" w:rsidR="00812307" w:rsidRPr="004D5D95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Inkvartering, info </w:t>
      </w:r>
    </w:p>
    <w:p w14:paraId="6C6C6677" w14:textId="77777777" w:rsidR="00812307" w:rsidRPr="00304701" w:rsidRDefault="00812307" w:rsidP="00812307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18.00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Middag</w:t>
      </w:r>
    </w:p>
    <w:p w14:paraId="44ABF3B7" w14:textId="24A5572D" w:rsidR="00304701" w:rsidRPr="00304701" w:rsidRDefault="00304701" w:rsidP="00812307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04701">
        <w:rPr>
          <w:rFonts w:ascii="Calibri" w:eastAsia="Calibri" w:hAnsi="Calibri" w:cs="Arial"/>
          <w:kern w:val="0"/>
          <w:sz w:val="22"/>
          <w:szCs w:val="22"/>
          <w14:ligatures w14:val="none"/>
        </w:rPr>
        <w:t>Gruppaktiviteter</w:t>
      </w:r>
      <w:r w:rsidR="00BC50CB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och bekantande</w:t>
      </w:r>
      <w:r w:rsidR="009061C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</w:p>
    <w:p w14:paraId="49846013" w14:textId="77777777" w:rsidR="00812307" w:rsidRPr="004D5D95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p w14:paraId="7666A5D8" w14:textId="77777777" w:rsidR="00812307" w:rsidRPr="004D5D95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Lördag 26.7</w:t>
      </w:r>
    </w:p>
    <w:p w14:paraId="5AF553B7" w14:textId="6520B5CD" w:rsidR="00812307" w:rsidRPr="004D5D95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="006C75CF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8</w:t>
      </w: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="005503B4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0 - 08.</w:t>
      </w:r>
      <w:r w:rsidR="006C75CF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45</w:t>
      </w: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4D5D95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>Frukost</w:t>
      </w:r>
    </w:p>
    <w:p w14:paraId="10998440" w14:textId="77777777" w:rsidR="00812307" w:rsidRPr="004D5D95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9.00 - 13.00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Undervisning </w:t>
      </w:r>
    </w:p>
    <w:p w14:paraId="6C734CE3" w14:textId="77777777" w:rsidR="00812307" w:rsidRPr="004D5D95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13.15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Lunch </w:t>
      </w:r>
    </w:p>
    <w:p w14:paraId="1E597ECD" w14:textId="77777777" w:rsidR="00812307" w:rsidRPr="004D5D95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 xml:space="preserve">14.00 - 16.00 </w:t>
      </w:r>
      <w:r w:rsidRPr="004D5D95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>Undervisning</w:t>
      </w:r>
    </w:p>
    <w:p w14:paraId="6A624C52" w14:textId="1DF7B7FA" w:rsidR="00812307" w:rsidRPr="004D5D95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16.15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Besök</w:t>
      </w:r>
      <w:r w:rsidR="00C1561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, </w:t>
      </w:r>
      <w:r w:rsidR="000B57E9">
        <w:rPr>
          <w:rFonts w:ascii="Calibri" w:eastAsia="Calibri" w:hAnsi="Calibri" w:cs="Arial"/>
          <w:kern w:val="0"/>
          <w:sz w:val="22"/>
          <w:szCs w:val="22"/>
          <w14:ligatures w14:val="none"/>
        </w:rPr>
        <w:t>cykeltur,</w:t>
      </w:r>
      <w:r w:rsidR="00C1561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="0014000E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till </w:t>
      </w:r>
      <w:r w:rsidR="00DC1FD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Ålands </w:t>
      </w:r>
      <w:r w:rsidR="0014000E">
        <w:rPr>
          <w:rFonts w:ascii="Calibri" w:eastAsia="Calibri" w:hAnsi="Calibri" w:cs="Arial"/>
          <w:kern w:val="0"/>
          <w:sz w:val="22"/>
          <w:szCs w:val="22"/>
          <w14:ligatures w14:val="none"/>
        </w:rPr>
        <w:t>Jakt</w:t>
      </w:r>
      <w:r w:rsidR="00DC1FD3">
        <w:rPr>
          <w:rFonts w:ascii="Calibri" w:eastAsia="Calibri" w:hAnsi="Calibri" w:cs="Arial"/>
          <w:kern w:val="0"/>
          <w:sz w:val="22"/>
          <w:szCs w:val="22"/>
          <w14:ligatures w14:val="none"/>
        </w:rPr>
        <w:t>- och Fiskemuseum (ca 2,5 km)</w:t>
      </w:r>
    </w:p>
    <w:p w14:paraId="247ED848" w14:textId="77777777" w:rsidR="00094220" w:rsidRPr="00094220" w:rsidRDefault="00812307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18.00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Middag </w:t>
      </w:r>
    </w:p>
    <w:p w14:paraId="5816DB6D" w14:textId="30CE4807" w:rsidR="00812307" w:rsidRPr="005503B4" w:rsidRDefault="00094220" w:rsidP="00812307">
      <w:pPr>
        <w:pStyle w:val="Liststycke"/>
        <w:numPr>
          <w:ilvl w:val="0"/>
          <w:numId w:val="5"/>
        </w:numPr>
        <w:spacing w:line="259" w:lineRule="auto"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proofErr w:type="spellStart"/>
      <w:r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>K</w:t>
      </w:r>
      <w:r w:rsidR="00327719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>athi</w:t>
      </w:r>
      <w:proofErr w:type="spellEnd"/>
      <w:r w:rsidR="00327719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proofErr w:type="spellStart"/>
      <w:r w:rsidR="00327719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>Salokoski</w:t>
      </w:r>
      <w:proofErr w:type="spellEnd"/>
      <w:r w:rsidR="00327719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="0041046C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t>kommer och berättar om Åland</w:t>
      </w:r>
      <w:r w:rsidR="00812307" w:rsidRPr="005503B4">
        <w:rPr>
          <w:rFonts w:ascii="Calibri" w:eastAsia="Calibri" w:hAnsi="Calibri" w:cs="Arial"/>
          <w:kern w:val="0"/>
          <w:sz w:val="22"/>
          <w:szCs w:val="22"/>
          <w14:ligatures w14:val="none"/>
        </w:rPr>
        <w:br/>
      </w:r>
    </w:p>
    <w:p w14:paraId="7FECC52D" w14:textId="77777777" w:rsidR="00812307" w:rsidRPr="004D5D95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95554B9" w14:textId="77777777" w:rsidR="00812307" w:rsidRPr="004D5D95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Söndag 27.7</w:t>
      </w:r>
    </w:p>
    <w:p w14:paraId="199FFCF9" w14:textId="6CE36021" w:rsidR="00812307" w:rsidRPr="004D5D95" w:rsidRDefault="00812307" w:rsidP="00812307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</w:t>
      </w:r>
      <w:r w:rsidR="00D61869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8</w:t>
      </w: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.</w:t>
      </w:r>
      <w:r w:rsidR="00D61869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</w:t>
      </w: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0 - 08.</w:t>
      </w:r>
      <w:r w:rsidR="00D61869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45</w:t>
      </w: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Frukost</w:t>
      </w:r>
    </w:p>
    <w:p w14:paraId="29B8A60A" w14:textId="2808A391" w:rsidR="00812307" w:rsidRPr="004D5D95" w:rsidRDefault="00812307" w:rsidP="00812307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09.00 </w:t>
      </w:r>
      <w:r w:rsidR="008E4E3C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-</w:t>
      </w:r>
      <w:r w:rsidR="00CF7E3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10</w:t>
      </w: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.</w:t>
      </w:r>
      <w:r w:rsidR="0036425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15</w:t>
      </w: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Cykeltur </w:t>
      </w:r>
      <w:r w:rsidR="002A0029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till Eckerö kyrka (ca 5 km) </w:t>
      </w:r>
      <w:r w:rsidR="0028045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och där </w:t>
      </w:r>
      <w:r w:rsidR="006535C5">
        <w:rPr>
          <w:rFonts w:ascii="Calibri" w:eastAsia="Calibri" w:hAnsi="Calibri" w:cs="Arial"/>
          <w:kern w:val="0"/>
          <w:sz w:val="22"/>
          <w:szCs w:val="22"/>
          <w14:ligatures w14:val="none"/>
        </w:rPr>
        <w:t>guidning</w:t>
      </w:r>
      <w:r w:rsidR="00280453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av Beatrice</w:t>
      </w:r>
      <w:r w:rsidR="0016303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Nordling</w:t>
      </w:r>
    </w:p>
    <w:p w14:paraId="7B760845" w14:textId="4E7F5380" w:rsidR="00812307" w:rsidRDefault="00CF7E31" w:rsidP="00AC5BC4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10.</w:t>
      </w:r>
      <w:r w:rsidR="0036425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15</w:t>
      </w: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="00812307"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- 12.</w:t>
      </w:r>
      <w:r w:rsidR="0036425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00</w:t>
      </w:r>
      <w:r w:rsidR="00812307"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="00812307" w:rsidRPr="00191845">
        <w:rPr>
          <w:rFonts w:ascii="Calibri" w:eastAsia="Calibri" w:hAnsi="Calibri" w:cs="Arial"/>
          <w:kern w:val="0"/>
          <w:sz w:val="22"/>
          <w:szCs w:val="22"/>
          <w14:ligatures w14:val="none"/>
        </w:rPr>
        <w:t>Vandring längs naturstig</w:t>
      </w:r>
      <w:r w:rsidR="00812307"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="00364253" w:rsidRPr="00364253">
        <w:rPr>
          <w:rFonts w:ascii="Calibri" w:eastAsia="Calibri" w:hAnsi="Calibri" w:cs="Arial"/>
          <w:kern w:val="0"/>
          <w:sz w:val="22"/>
          <w:szCs w:val="22"/>
          <w14:ligatures w14:val="none"/>
        </w:rPr>
        <w:t>vid kyrkan</w:t>
      </w:r>
    </w:p>
    <w:p w14:paraId="3C7AE4C3" w14:textId="17921329" w:rsidR="009E5E4E" w:rsidRPr="004D5D95" w:rsidRDefault="009E5E4E" w:rsidP="00AC5BC4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13.</w:t>
      </w:r>
      <w:r w:rsidR="00495BAB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15 </w:t>
      </w:r>
      <w:r w:rsidR="00495BAB" w:rsidRPr="00495BAB">
        <w:rPr>
          <w:rFonts w:ascii="Calibri" w:eastAsia="Calibri" w:hAnsi="Calibri" w:cs="Arial"/>
          <w:kern w:val="0"/>
          <w:sz w:val="22"/>
          <w:szCs w:val="22"/>
          <w14:ligatures w14:val="none"/>
        </w:rPr>
        <w:t>Lunch</w:t>
      </w:r>
    </w:p>
    <w:p w14:paraId="7A282F15" w14:textId="77777777" w:rsidR="00812307" w:rsidRPr="004D5D95" w:rsidRDefault="00812307" w:rsidP="00812307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4D5D9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lastRenderedPageBreak/>
        <w:t xml:space="preserve">14.00 - 16.00 </w:t>
      </w:r>
      <w:r w:rsidRPr="004D5D95">
        <w:rPr>
          <w:rFonts w:ascii="Calibri" w:eastAsia="Calibri" w:hAnsi="Calibri" w:cs="Arial"/>
          <w:kern w:val="0"/>
          <w:sz w:val="22"/>
          <w:szCs w:val="22"/>
          <w14:ligatures w14:val="none"/>
        </w:rPr>
        <w:t>Undervisning</w:t>
      </w:r>
    </w:p>
    <w:p w14:paraId="72A327BF" w14:textId="59F5BAB9" w:rsidR="00812307" w:rsidRPr="00191845" w:rsidRDefault="00812307" w:rsidP="00812307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19184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16</w:t>
      </w:r>
      <w:r w:rsidR="0019184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.00</w:t>
      </w:r>
      <w:r w:rsidR="00191845" w:rsidRPr="0019184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19184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-18</w:t>
      </w:r>
      <w:r w:rsidR="0019184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.00 </w:t>
      </w:r>
      <w:r w:rsidRPr="00191845">
        <w:rPr>
          <w:rFonts w:ascii="Calibri" w:eastAsia="Calibri" w:hAnsi="Calibri" w:cs="Arial"/>
          <w:kern w:val="0"/>
          <w:sz w:val="22"/>
          <w:szCs w:val="22"/>
          <w14:ligatures w14:val="none"/>
        </w:rPr>
        <w:t>Egna aktiviteter</w:t>
      </w:r>
    </w:p>
    <w:p w14:paraId="3DCE54F0" w14:textId="77777777" w:rsidR="00761A92" w:rsidRPr="00761A92" w:rsidRDefault="00812307" w:rsidP="00761A92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18.00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Middag</w:t>
      </w:r>
    </w:p>
    <w:p w14:paraId="3228FDFD" w14:textId="4C03833B" w:rsidR="00812307" w:rsidRPr="00761A92" w:rsidRDefault="00812307" w:rsidP="00761A92">
      <w:pPr>
        <w:pStyle w:val="Liststycke"/>
        <w:numPr>
          <w:ilvl w:val="0"/>
          <w:numId w:val="4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761A9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Nordjobbare på besök och berättar om sina erfarenheter </w:t>
      </w:r>
    </w:p>
    <w:p w14:paraId="69A49B5D" w14:textId="77777777" w:rsidR="00812307" w:rsidRPr="00CC3A32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Måndag 28.7</w:t>
      </w:r>
    </w:p>
    <w:p w14:paraId="6AE9316C" w14:textId="30D8771D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07.</w:t>
      </w:r>
      <w:r w:rsidR="00483FA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30</w:t>
      </w: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- 08.</w:t>
      </w:r>
      <w:r w:rsidR="00483FA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15</w:t>
      </w: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>Frukost</w:t>
      </w:r>
    </w:p>
    <w:p w14:paraId="0F19F8FE" w14:textId="736A6FCD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08.30 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Buss in till Mariehamn </w:t>
      </w:r>
    </w:p>
    <w:p w14:paraId="7271EC61" w14:textId="2B9F242E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09.</w:t>
      </w:r>
      <w:r w:rsidR="008C12F7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15</w:t>
      </w: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="006640D6">
        <w:rPr>
          <w:rFonts w:ascii="Calibri" w:eastAsia="Calibri" w:hAnsi="Calibri" w:cs="Arial"/>
          <w:kern w:val="0"/>
          <w:sz w:val="22"/>
          <w:szCs w:val="22"/>
          <w14:ligatures w14:val="none"/>
        </w:rPr>
        <w:t>Besök på Ålandstidningen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 </w:t>
      </w: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          </w:t>
      </w:r>
    </w:p>
    <w:p w14:paraId="178649B7" w14:textId="77777777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color w:val="FF0000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11.00 </w:t>
      </w:r>
      <w:r w:rsidRPr="00821DD3">
        <w:rPr>
          <w:rFonts w:ascii="Calibri" w:eastAsia="Calibri" w:hAnsi="Calibri" w:cs="Arial"/>
          <w:kern w:val="0"/>
          <w:sz w:val="22"/>
          <w:szCs w:val="22"/>
          <w14:ligatures w14:val="none"/>
        </w:rPr>
        <w:t>Besök på Statens ämbetsverk på Åland med landshövding Marine Holm-Johansson, Torggatan 16 B.</w:t>
      </w:r>
      <w:r w:rsidRPr="00821DD3">
        <w:rPr>
          <w:rFonts w:ascii="Calibri" w:eastAsia="Calibri" w:hAnsi="Calibri" w:cs="Arial"/>
          <w:kern w:val="0"/>
          <w:sz w:val="22"/>
          <w:szCs w:val="22"/>
          <w14:ligatures w14:val="none"/>
        </w:rPr>
        <w:br/>
      </w:r>
      <w:r w:rsidRPr="00484CE3">
        <w:rPr>
          <w:rFonts w:ascii="Calibri" w:eastAsia="Calibri" w:hAnsi="Calibri" w:cs="Arial"/>
          <w:i/>
          <w:iCs/>
          <w:kern w:val="0"/>
          <w:sz w:val="22"/>
          <w:szCs w:val="22"/>
          <w14:ligatures w14:val="none"/>
        </w:rPr>
        <w:t>därefter</w:t>
      </w:r>
    </w:p>
    <w:p w14:paraId="15C6AA5B" w14:textId="77777777" w:rsidR="00812307" w:rsidRPr="00821DD3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12.00 </w:t>
      </w:r>
      <w:r w:rsidRPr="00821DD3">
        <w:rPr>
          <w:rFonts w:ascii="Calibri" w:eastAsia="Calibri" w:hAnsi="Calibri" w:cs="Arial"/>
          <w:kern w:val="0"/>
          <w:sz w:val="22"/>
          <w:szCs w:val="22"/>
          <w14:ligatures w14:val="none"/>
        </w:rPr>
        <w:t>Lunch i Mariehamn på Brasseriet med landshövdingen.</w:t>
      </w:r>
    </w:p>
    <w:p w14:paraId="0182135E" w14:textId="3B6E346A" w:rsidR="00812307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821DD3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13.30 </w:t>
      </w:r>
      <w:r w:rsidRPr="00821DD3">
        <w:rPr>
          <w:rFonts w:ascii="Calibri" w:eastAsia="Calibri" w:hAnsi="Calibri" w:cs="Arial"/>
          <w:kern w:val="0"/>
          <w:sz w:val="22"/>
          <w:szCs w:val="22"/>
          <w14:ligatures w14:val="none"/>
        </w:rPr>
        <w:t>Besök på Ålands Lagting med guidad rundtur</w:t>
      </w:r>
    </w:p>
    <w:p w14:paraId="084F3FAD" w14:textId="3CE7B5EB" w:rsidR="00295E5D" w:rsidRPr="00295E5D" w:rsidRDefault="00295E5D" w:rsidP="00295E5D">
      <w:pPr>
        <w:pStyle w:val="Liststycke"/>
        <w:spacing w:line="259" w:lineRule="auto"/>
        <w:rPr>
          <w:rFonts w:ascii="Calibri" w:eastAsia="Calibri" w:hAnsi="Calibri" w:cs="Arial"/>
          <w:i/>
          <w:iCs/>
          <w:kern w:val="0"/>
          <w:sz w:val="22"/>
          <w:szCs w:val="22"/>
          <w14:ligatures w14:val="none"/>
        </w:rPr>
      </w:pPr>
      <w:r w:rsidRPr="00295E5D">
        <w:rPr>
          <w:rFonts w:ascii="Calibri" w:eastAsia="Calibri" w:hAnsi="Calibri" w:cs="Arial"/>
          <w:i/>
          <w:iCs/>
          <w:kern w:val="0"/>
          <w:sz w:val="22"/>
          <w:szCs w:val="22"/>
          <w14:ligatures w14:val="none"/>
        </w:rPr>
        <w:t>därefter</w:t>
      </w:r>
    </w:p>
    <w:p w14:paraId="28044EDF" w14:textId="77777777" w:rsidR="00F31615" w:rsidRDefault="0092575F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6640D6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Fri tid </w:t>
      </w:r>
      <w:r w:rsidR="006640D6" w:rsidRPr="006640D6">
        <w:rPr>
          <w:rFonts w:ascii="Calibri" w:eastAsia="Calibri" w:hAnsi="Calibri" w:cs="Arial"/>
          <w:kern w:val="0"/>
          <w:sz w:val="22"/>
          <w:szCs w:val="22"/>
          <w14:ligatures w14:val="none"/>
        </w:rPr>
        <w:t>i Mariehamn</w:t>
      </w:r>
    </w:p>
    <w:p w14:paraId="6E6C6BE6" w14:textId="1901E663" w:rsidR="0092575F" w:rsidRPr="00821DD3" w:rsidRDefault="006640D6" w:rsidP="00684F3E">
      <w:pPr>
        <w:pStyle w:val="Liststycke"/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>Man kan t ex gå på café eller i butiker</w:t>
      </w:r>
      <w:r w:rsidR="004C4CE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, </w:t>
      </w:r>
      <w:r w:rsidR="000B6C9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besöka 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>Lilla Holmen</w:t>
      </w:r>
      <w:r w:rsidR="000B6C9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eller </w:t>
      </w:r>
      <w:r w:rsidR="004C4CE8">
        <w:rPr>
          <w:rFonts w:ascii="Calibri" w:eastAsia="Calibri" w:hAnsi="Calibri" w:cs="Arial"/>
          <w:kern w:val="0"/>
          <w:sz w:val="22"/>
          <w:szCs w:val="22"/>
          <w14:ligatures w14:val="none"/>
        </w:rPr>
        <w:t>Ålands museum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          </w:t>
      </w:r>
    </w:p>
    <w:p w14:paraId="762DBA5D" w14:textId="77777777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17.00 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>Bussen till Eckerö. Ankomst kl</w:t>
      </w:r>
      <w:r w:rsidRPr="00821DD3">
        <w:rPr>
          <w:rFonts w:ascii="Calibri" w:eastAsia="Calibri" w:hAnsi="Calibri" w:cs="Arial"/>
          <w:kern w:val="0"/>
          <w:sz w:val="22"/>
          <w:szCs w:val="22"/>
          <w14:ligatures w14:val="none"/>
        </w:rPr>
        <w:t>. 17.30</w:t>
      </w:r>
    </w:p>
    <w:p w14:paraId="53536AFC" w14:textId="77777777" w:rsidR="00812307" w:rsidRPr="00CC3A32" w:rsidRDefault="00812307" w:rsidP="00812307">
      <w:pPr>
        <w:pStyle w:val="Liststycke"/>
        <w:numPr>
          <w:ilvl w:val="0"/>
          <w:numId w:val="3"/>
        </w:num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18.00 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Middag </w:t>
      </w:r>
    </w:p>
    <w:p w14:paraId="423C2BD3" w14:textId="77777777" w:rsidR="00812307" w:rsidRPr="00DE342E" w:rsidRDefault="00812307" w:rsidP="00821DD3">
      <w:pPr>
        <w:spacing w:line="259" w:lineRule="auto"/>
        <w:ind w:firstLine="360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DE342E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Kvällen fri för egna aktiviteter  </w:t>
      </w:r>
    </w:p>
    <w:p w14:paraId="196A152C" w14:textId="77777777" w:rsidR="00812307" w:rsidRPr="00CC3A32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Tisdag 29.7</w:t>
      </w:r>
    </w:p>
    <w:p w14:paraId="15BAF275" w14:textId="0F83F7DB" w:rsidR="00812307" w:rsidRPr="00CC3A3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="00A16E8B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8</w:t>
      </w: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="00A16E8B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0 - 08.</w:t>
      </w:r>
      <w:r w:rsidR="00A16E8B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45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Frukost</w:t>
      </w:r>
    </w:p>
    <w:p w14:paraId="3FF43231" w14:textId="77777777" w:rsidR="00812307" w:rsidRPr="00CC3A3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09.00 - 13.00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Undervisning</w:t>
      </w:r>
    </w:p>
    <w:p w14:paraId="16366AC7" w14:textId="77777777" w:rsidR="00812307" w:rsidRPr="00CC3A3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13.15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Lunch</w:t>
      </w:r>
    </w:p>
    <w:p w14:paraId="4632439A" w14:textId="70463CEA" w:rsidR="00D4241A" w:rsidRPr="00300EB6" w:rsidRDefault="00812307" w:rsidP="009655F9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A61C7F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14.</w:t>
      </w:r>
      <w:r w:rsidR="004E7AB9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00 </w:t>
      </w:r>
      <w:r w:rsidR="00300EB6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–</w:t>
      </w:r>
      <w:r w:rsidR="004E7AB9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15</w:t>
      </w:r>
      <w:r w:rsidR="00300EB6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.30 </w:t>
      </w:r>
      <w:r w:rsidR="00300EB6" w:rsidRPr="00300EB6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Besök till </w:t>
      </w:r>
      <w:r w:rsidR="00D67406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Eckerö </w:t>
      </w:r>
      <w:r w:rsidR="00300EB6" w:rsidRPr="00300EB6">
        <w:rPr>
          <w:rFonts w:ascii="Calibri" w:eastAsia="Calibri" w:hAnsi="Calibri" w:cs="Arial"/>
          <w:kern w:val="0"/>
          <w:sz w:val="22"/>
          <w:szCs w:val="22"/>
          <w14:ligatures w14:val="none"/>
        </w:rPr>
        <w:t>Post</w:t>
      </w:r>
      <w:r w:rsidR="00D67406">
        <w:rPr>
          <w:rFonts w:ascii="Calibri" w:eastAsia="Calibri" w:hAnsi="Calibri" w:cs="Arial"/>
          <w:kern w:val="0"/>
          <w:sz w:val="22"/>
          <w:szCs w:val="22"/>
          <w14:ligatures w14:val="none"/>
        </w:rPr>
        <w:t>-</w:t>
      </w:r>
      <w:r w:rsidR="00300EB6" w:rsidRPr="00300EB6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och tullhus</w:t>
      </w:r>
      <w:r w:rsidR="00414E77">
        <w:rPr>
          <w:rFonts w:ascii="Calibri" w:eastAsia="Calibri" w:hAnsi="Calibri" w:cs="Arial"/>
          <w:kern w:val="0"/>
          <w:sz w:val="22"/>
          <w:szCs w:val="22"/>
          <w14:ligatures w14:val="none"/>
        </w:rPr>
        <w:t>.</w:t>
      </w:r>
      <w:r w:rsidRPr="00300EB6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</w:p>
    <w:p w14:paraId="02BDFFE9" w14:textId="55F220E3" w:rsidR="00D4241A" w:rsidRPr="00D4241A" w:rsidRDefault="00D4241A" w:rsidP="009655F9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D4241A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16.00 – 18.00</w:t>
      </w:r>
      <w:r w:rsidRPr="00D4241A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Arial"/>
          <w:kern w:val="0"/>
          <w:sz w:val="22"/>
          <w:szCs w:val="22"/>
          <w14:ligatures w14:val="none"/>
        </w:rPr>
        <w:t>Undervisning</w:t>
      </w:r>
    </w:p>
    <w:p w14:paraId="7F16228D" w14:textId="40D4FE72" w:rsidR="00812307" w:rsidRPr="00A61C7F" w:rsidRDefault="00812307" w:rsidP="009655F9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A61C7F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18.00</w:t>
      </w:r>
      <w:r w:rsidRPr="00A61C7F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Middag i Eckerö</w:t>
      </w:r>
    </w:p>
    <w:p w14:paraId="02FE0C48" w14:textId="77777777" w:rsidR="00812307" w:rsidRPr="00CC3A32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p w14:paraId="6729C6AC" w14:textId="77777777" w:rsidR="00812307" w:rsidRPr="00CC3A32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Onsdag 30.7</w:t>
      </w:r>
    </w:p>
    <w:p w14:paraId="48B7AE3F" w14:textId="426FFD10" w:rsidR="00812307" w:rsidRPr="00CC3A3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="00AF61C0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8</w:t>
      </w: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="00AF61C0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</w:t>
      </w: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0 - 08.</w:t>
      </w:r>
      <w:r w:rsidR="00AF61C0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45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Frukost</w:t>
      </w:r>
    </w:p>
    <w:p w14:paraId="459240C3" w14:textId="68676B4D" w:rsidR="00812307" w:rsidRDefault="00811B38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09</w:t>
      </w:r>
      <w:r w:rsidR="0073319C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.00</w:t>
      </w:r>
      <w:r w:rsidR="009B7F7B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</w:t>
      </w:r>
      <w:r w:rsidR="009B7F7B" w:rsidRPr="009B7F7B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Buss till </w:t>
      </w:r>
      <w:proofErr w:type="spellStart"/>
      <w:r w:rsidR="00FD5179">
        <w:rPr>
          <w:rFonts w:ascii="Calibri" w:eastAsia="Calibri" w:hAnsi="Calibri" w:cs="Arial"/>
          <w:kern w:val="0"/>
          <w:sz w:val="22"/>
          <w:szCs w:val="22"/>
          <w14:ligatures w14:val="none"/>
        </w:rPr>
        <w:t>Kastelholmsslott</w:t>
      </w:r>
      <w:proofErr w:type="spellEnd"/>
      <w:r w:rsidR="00BD58C9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="008A451B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och besök på Jan Karlsgården där de har hantverksdagar. </w:t>
      </w:r>
    </w:p>
    <w:p w14:paraId="2CE13E3D" w14:textId="244869B5" w:rsidR="00D401F8" w:rsidRPr="003B5F58" w:rsidRDefault="00D401F8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B5F58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13.00</w:t>
      </w:r>
      <w:r w:rsidRPr="003B5F5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Lunch på Smakbyn</w:t>
      </w:r>
    </w:p>
    <w:p w14:paraId="777991DE" w14:textId="77777777" w:rsidR="006E497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B5F58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14.</w:t>
      </w:r>
      <w:r w:rsidR="00F86502" w:rsidRPr="003B5F58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00 </w:t>
      </w:r>
      <w:r w:rsidR="00F86502" w:rsidRPr="00F8650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Buss vidare till </w:t>
      </w:r>
      <w:proofErr w:type="spellStart"/>
      <w:r w:rsidR="00F86502" w:rsidRPr="00F86502">
        <w:rPr>
          <w:rFonts w:ascii="Calibri" w:eastAsia="Calibri" w:hAnsi="Calibri" w:cs="Arial"/>
          <w:kern w:val="0"/>
          <w:sz w:val="22"/>
          <w:szCs w:val="22"/>
          <w14:ligatures w14:val="none"/>
        </w:rPr>
        <w:t>Bomarsunds</w:t>
      </w:r>
      <w:proofErr w:type="spellEnd"/>
      <w:r w:rsidR="00F86502" w:rsidRPr="00F8650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proofErr w:type="spellStart"/>
      <w:r w:rsidR="00F86502" w:rsidRPr="00F86502">
        <w:rPr>
          <w:rFonts w:ascii="Calibri" w:eastAsia="Calibri" w:hAnsi="Calibri" w:cs="Arial"/>
          <w:kern w:val="0"/>
          <w:sz w:val="22"/>
          <w:szCs w:val="22"/>
          <w14:ligatures w14:val="none"/>
        </w:rPr>
        <w:t>besökcenter</w:t>
      </w:r>
      <w:proofErr w:type="spellEnd"/>
      <w:r w:rsidR="00956201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och därefter guidad tur på </w:t>
      </w:r>
      <w:proofErr w:type="spellStart"/>
      <w:r w:rsidR="006E4972">
        <w:rPr>
          <w:rFonts w:ascii="Calibri" w:eastAsia="Calibri" w:hAnsi="Calibri" w:cs="Arial"/>
          <w:kern w:val="0"/>
          <w:sz w:val="22"/>
          <w:szCs w:val="22"/>
          <w14:ligatures w14:val="none"/>
        </w:rPr>
        <w:t>Bomarsundsområdet</w:t>
      </w:r>
      <w:proofErr w:type="spellEnd"/>
      <w:r w:rsidR="006E4972">
        <w:rPr>
          <w:rFonts w:ascii="Calibri" w:eastAsia="Calibri" w:hAnsi="Calibri" w:cs="Arial"/>
          <w:kern w:val="0"/>
          <w:sz w:val="22"/>
          <w:szCs w:val="22"/>
          <w14:ligatures w14:val="none"/>
        </w:rPr>
        <w:t>. (på hemväg via Notvikstornet)</w:t>
      </w:r>
    </w:p>
    <w:p w14:paraId="16CB4E09" w14:textId="0436BC4A" w:rsidR="00812307" w:rsidRPr="006E4972" w:rsidRDefault="006E4972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AB66C5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17.00</w:t>
      </w:r>
      <w:r w:rsidRPr="006E497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Buss till Eckerö</w:t>
      </w:r>
      <w:r w:rsidR="00812307" w:rsidRPr="006E497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="002B1FAB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och </w:t>
      </w:r>
      <w:proofErr w:type="spellStart"/>
      <w:r w:rsidR="002B1FAB">
        <w:rPr>
          <w:rFonts w:ascii="Calibri" w:eastAsia="Calibri" w:hAnsi="Calibri" w:cs="Arial"/>
          <w:kern w:val="0"/>
          <w:sz w:val="22"/>
          <w:szCs w:val="22"/>
          <w14:ligatures w14:val="none"/>
        </w:rPr>
        <w:t>Käringsund</w:t>
      </w:r>
      <w:proofErr w:type="spellEnd"/>
      <w:r w:rsidR="00812307" w:rsidRPr="006E4972">
        <w:rPr>
          <w:rFonts w:ascii="Calibri" w:eastAsia="Calibri" w:hAnsi="Calibri" w:cs="Arial"/>
          <w:color w:val="FF0000"/>
          <w:kern w:val="0"/>
          <w:sz w:val="22"/>
          <w:szCs w:val="22"/>
          <w14:ligatures w14:val="none"/>
        </w:rPr>
        <w:t xml:space="preserve"> </w:t>
      </w:r>
    </w:p>
    <w:p w14:paraId="107D76E7" w14:textId="6A5BD9CF" w:rsidR="00812307" w:rsidRPr="00CC3A32" w:rsidRDefault="00812307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18.00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Avslutningsmiddag i </w:t>
      </w:r>
      <w:proofErr w:type="spellStart"/>
      <w:r w:rsidRPr="001C1AA2">
        <w:rPr>
          <w:rFonts w:ascii="Calibri" w:eastAsia="Calibri" w:hAnsi="Calibri" w:cs="Arial"/>
          <w:kern w:val="0"/>
          <w:sz w:val="22"/>
          <w:szCs w:val="22"/>
          <w14:ligatures w14:val="none"/>
        </w:rPr>
        <w:t>Käringsund</w:t>
      </w:r>
      <w:proofErr w:type="spellEnd"/>
      <w:r w:rsidRPr="001C1AA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1C1AA2">
        <w:rPr>
          <w:rFonts w:ascii="Calibri" w:eastAsia="Calibri" w:hAnsi="Calibri" w:cs="Arial"/>
          <w:kern w:val="0"/>
          <w:sz w:val="22"/>
          <w:szCs w:val="22"/>
          <w14:ligatures w14:val="none"/>
        </w:rPr>
        <w:t>resort</w:t>
      </w:r>
      <w:proofErr w:type="spellEnd"/>
      <w:r w:rsidRPr="001C1AA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>med pizza och glass!</w:t>
      </w:r>
      <w:r w:rsidR="002B1FAB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Promenad tillbaka (ca 2.5 km). </w:t>
      </w:r>
    </w:p>
    <w:p w14:paraId="3AD6AE43" w14:textId="591F00F4" w:rsidR="00BC50CB" w:rsidRPr="00BC50CB" w:rsidRDefault="00A53916" w:rsidP="00812307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Myskväll </w:t>
      </w:r>
      <w:r w:rsidR="00BC50CB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med frågesport </w:t>
      </w:r>
    </w:p>
    <w:p w14:paraId="38474845" w14:textId="58E80BF1" w:rsidR="00812307" w:rsidRPr="00CC3A32" w:rsidRDefault="00BC50CB" w:rsidP="00BC50CB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kern w:val="0"/>
          <w:sz w:val="22"/>
          <w:szCs w:val="22"/>
          <w14:ligatures w14:val="none"/>
        </w:rPr>
        <w:t>P</w:t>
      </w:r>
      <w:r w:rsidR="00812307"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acka inför hemfärd </w:t>
      </w:r>
    </w:p>
    <w:p w14:paraId="21AC5C6E" w14:textId="77777777" w:rsidR="00812307" w:rsidRPr="00CC3A32" w:rsidRDefault="00812307" w:rsidP="00812307">
      <w:pPr>
        <w:spacing w:line="259" w:lineRule="auto"/>
        <w:ind w:left="720"/>
        <w:contextualSpacing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p w14:paraId="6C62A7DF" w14:textId="77777777" w:rsidR="00812307" w:rsidRPr="00CC3A32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Torsdag 31.7 </w:t>
      </w:r>
    </w:p>
    <w:p w14:paraId="1FCF13E5" w14:textId="77777777" w:rsidR="00812307" w:rsidRPr="00CC3A32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color w:val="000000"/>
          <w:kern w:val="0"/>
          <w:sz w:val="22"/>
          <w:szCs w:val="22"/>
          <w14:ligatures w14:val="none"/>
        </w:rPr>
        <w:t>08.30 - 09.30</w:t>
      </w:r>
      <w:r w:rsidRPr="00CC3A32">
        <w:rPr>
          <w:rFonts w:ascii="Calibri" w:eastAsia="Calibri" w:hAnsi="Calibri" w:cs="Arial"/>
          <w:color w:val="000000"/>
          <w:kern w:val="0"/>
          <w:sz w:val="22"/>
          <w:szCs w:val="22"/>
          <w14:ligatures w14:val="none"/>
        </w:rPr>
        <w:t xml:space="preserve"> Frukost</w:t>
      </w:r>
    </w:p>
    <w:p w14:paraId="663AF1A9" w14:textId="77777777" w:rsidR="00812307" w:rsidRPr="001D7FDC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10.00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Buss till Mariehamn och besök på </w:t>
      </w:r>
      <w:r w:rsidRPr="001D7FDC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Ålands Sjöfartsmuseum (Möjligt att förvara bagage där) samt museifartyget Pommern. </w:t>
      </w:r>
    </w:p>
    <w:p w14:paraId="7E55C672" w14:textId="77777777" w:rsidR="00812307" w:rsidRPr="001D7FDC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1D7FDC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12.00</w:t>
      </w:r>
      <w:r w:rsidRPr="001D7FDC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Picknick med smörgås i Badhusparken</w:t>
      </w:r>
    </w:p>
    <w:p w14:paraId="3BAAEC64" w14:textId="77777777" w:rsidR="00812307" w:rsidRPr="00CC3A32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13.30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Promenad till </w:t>
      </w:r>
      <w:proofErr w:type="spellStart"/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>Vikingterminalen</w:t>
      </w:r>
      <w:proofErr w:type="spellEnd"/>
    </w:p>
    <w:p w14:paraId="273B7E3D" w14:textId="77777777" w:rsidR="00812307" w:rsidRPr="00CC3A32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lastRenderedPageBreak/>
        <w:t>14.25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Avresa från Mariehamn med Viking Line</w:t>
      </w:r>
    </w:p>
    <w:p w14:paraId="3066AFB2" w14:textId="77777777" w:rsidR="00812307" w:rsidRPr="00CC3A32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:lang w:val="nb-NO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16.00</w:t>
      </w:r>
      <w:r w:rsidRPr="00CC3A32">
        <w:rPr>
          <w:rFonts w:ascii="Calibri" w:eastAsia="Calibri" w:hAnsi="Calibri" w:cs="Arial"/>
          <w:kern w:val="0"/>
          <w:sz w:val="22"/>
          <w:szCs w:val="22"/>
          <w:lang w:val="nb-NO"/>
          <w14:ligatures w14:val="none"/>
        </w:rPr>
        <w:t xml:space="preserve"> Buffé ombord på båten</w:t>
      </w:r>
    </w:p>
    <w:p w14:paraId="6E6F08B7" w14:textId="77777777" w:rsidR="00812307" w:rsidRDefault="00812307" w:rsidP="00812307">
      <w:pPr>
        <w:pStyle w:val="Liststycke"/>
        <w:numPr>
          <w:ilvl w:val="0"/>
          <w:numId w:val="6"/>
        </w:num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CC3A32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19.50</w:t>
      </w:r>
      <w:r w:rsidRPr="00CC3A32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Ankomst till Åbo</w:t>
      </w:r>
    </w:p>
    <w:p w14:paraId="2C93C9D0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AB8249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6CE380F3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449551F3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174996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031D27A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488F5E48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6AFB9A49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25CCEF8F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863EA7A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59D1F50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FEB3A0A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3C547F8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1B243C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6C01AD5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7213F8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1FD25B12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68837C37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3D7D2D9E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29DD5F34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2C4A1847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4EA5161B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B939AF3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36EED1CF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5C801D78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6452F573" w14:textId="77777777" w:rsid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40358364" w14:textId="77777777" w:rsidR="008B3EE1" w:rsidRPr="008B3EE1" w:rsidRDefault="008B3EE1" w:rsidP="008B3EE1">
      <w:pPr>
        <w:spacing w:line="259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34AE5881" w14:textId="77777777" w:rsidR="00812307" w:rsidRDefault="00812307" w:rsidP="00812307">
      <w:pPr>
        <w:spacing w:line="259" w:lineRule="auto"/>
        <w:contextualSpacing/>
        <w:rPr>
          <w:rFonts w:ascii="Calibri" w:eastAsia="Calibri" w:hAnsi="Calibri" w:cs="Arial"/>
          <w:kern w:val="0"/>
          <w14:ligatures w14:val="none"/>
        </w:rPr>
      </w:pPr>
    </w:p>
    <w:p w14:paraId="1F8628CD" w14:textId="77777777" w:rsidR="00812307" w:rsidRPr="00C97957" w:rsidRDefault="00812307" w:rsidP="00812307">
      <w:pPr>
        <w:spacing w:line="259" w:lineRule="auto"/>
        <w:contextualSpacing/>
        <w:rPr>
          <w:rFonts w:ascii="Calibri" w:eastAsia="Calibri" w:hAnsi="Calibri" w:cs="Arial"/>
          <w:kern w:val="0"/>
          <w14:ligatures w14:val="none"/>
        </w:rPr>
      </w:pPr>
    </w:p>
    <w:p w14:paraId="78D81570" w14:textId="77777777" w:rsidR="00812307" w:rsidRPr="00C97957" w:rsidRDefault="00812307" w:rsidP="00812307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spacing w:val="-10"/>
          <w:kern w:val="28"/>
          <w:sz w:val="44"/>
          <w:szCs w:val="56"/>
          <w14:ligatures w14:val="none"/>
        </w:rPr>
      </w:pPr>
      <w:r w:rsidRPr="00C97957">
        <w:rPr>
          <w:rFonts w:ascii="Calibri Light" w:eastAsia="Times New Roman" w:hAnsi="Calibri Light" w:cs="Times New Roman"/>
          <w:b/>
          <w:spacing w:val="-10"/>
          <w:kern w:val="28"/>
          <w:sz w:val="44"/>
          <w:szCs w:val="56"/>
          <w14:ligatures w14:val="none"/>
        </w:rPr>
        <w:lastRenderedPageBreak/>
        <w:t>Kom ihåg!</w:t>
      </w:r>
      <w:r>
        <w:rPr>
          <w:rFonts w:ascii="Calibri Light" w:eastAsia="Times New Roman" w:hAnsi="Calibri Light" w:cs="Times New Roman"/>
          <w:b/>
          <w:spacing w:val="-10"/>
          <w:kern w:val="28"/>
          <w:sz w:val="44"/>
          <w:szCs w:val="56"/>
          <w14:ligatures w14:val="none"/>
        </w:rPr>
        <w:t xml:space="preserve">  </w:t>
      </w:r>
      <w:r w:rsidRPr="000D415E">
        <w:rPr>
          <w:rFonts w:ascii="Calibri" w:eastAsia="Calibri" w:hAnsi="Calibri" w:cs="Arial"/>
          <w:noProof/>
          <w:kern w:val="0"/>
        </w:rPr>
        <w:t xml:space="preserve"> </w:t>
      </w:r>
      <w:r>
        <w:rPr>
          <w:rFonts w:ascii="Calibri" w:eastAsia="Calibri" w:hAnsi="Calibri" w:cs="Arial"/>
          <w:noProof/>
          <w:kern w:val="0"/>
        </w:rPr>
        <w:drawing>
          <wp:inline distT="0" distB="0" distL="0" distR="0" wp14:anchorId="0C71A5C9" wp14:editId="7EF1D061">
            <wp:extent cx="279400" cy="279400"/>
            <wp:effectExtent l="0" t="0" r="6350" b="6350"/>
            <wp:docPr id="860174816" name="Bild 1" descr="Strandparasol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74816" name="Bild 860174816" descr="Strandparasoll kont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 w:cs="Times New Roman"/>
          <w:b/>
          <w:noProof/>
          <w:spacing w:val="-10"/>
          <w:kern w:val="28"/>
          <w:sz w:val="44"/>
          <w:szCs w:val="56"/>
        </w:rPr>
        <w:drawing>
          <wp:inline distT="0" distB="0" distL="0" distR="0" wp14:anchorId="1DD41A91" wp14:editId="6D0BF3EE">
            <wp:extent cx="336550" cy="336550"/>
            <wp:effectExtent l="0" t="0" r="6350" b="0"/>
            <wp:docPr id="1796746489" name="Bild 2" descr="Solglasögo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46489" name="Bild 1796746489" descr="Solglasögon med hel fyllnin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noProof/>
          <w:kern w:val="0"/>
        </w:rPr>
        <w:t xml:space="preserve">  </w:t>
      </w:r>
      <w:r>
        <w:rPr>
          <w:rFonts w:ascii="Calibri Light" w:eastAsia="Times New Roman" w:hAnsi="Calibri Light" w:cs="Times New Roman"/>
          <w:b/>
          <w:noProof/>
          <w:spacing w:val="-10"/>
          <w:kern w:val="28"/>
          <w:sz w:val="44"/>
          <w:szCs w:val="56"/>
        </w:rPr>
        <w:drawing>
          <wp:inline distT="0" distB="0" distL="0" distR="0" wp14:anchorId="7E99E7B2" wp14:editId="715A89C7">
            <wp:extent cx="279400" cy="279400"/>
            <wp:effectExtent l="0" t="0" r="6350" b="6350"/>
            <wp:docPr id="880534273" name="Bild 3" descr="So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34273" name="Bild 880534273" descr="Sol kontur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6925" w14:textId="77777777" w:rsidR="00812307" w:rsidRDefault="00812307" w:rsidP="00812307">
      <w:pPr>
        <w:spacing w:line="259" w:lineRule="auto"/>
        <w:rPr>
          <w:rFonts w:ascii="Calibri" w:eastAsia="Calibri" w:hAnsi="Calibri" w:cs="Arial"/>
          <w:kern w:val="0"/>
          <w14:ligatures w14:val="none"/>
        </w:rPr>
      </w:pPr>
      <w:r w:rsidRPr="00C97957">
        <w:rPr>
          <w:rFonts w:ascii="Calibri" w:eastAsia="Calibri" w:hAnsi="Calibri" w:cs="Arial"/>
          <w:kern w:val="0"/>
          <w:highlight w:val="lightGray"/>
          <w14:ligatures w14:val="none"/>
        </w:rPr>
        <w:t>Ta med dig badkläder</w:t>
      </w:r>
      <w:r w:rsidRPr="00C97957">
        <w:rPr>
          <w:rFonts w:ascii="Calibri" w:eastAsia="Calibri" w:hAnsi="Calibri" w:cs="Arial"/>
          <w:kern w:val="0"/>
          <w14:ligatures w14:val="none"/>
        </w:rPr>
        <w:t xml:space="preserve"> (+ eventuellt en strandhandduk), solskyddskräm och kläder enligt väder. </w:t>
      </w:r>
      <w:r>
        <w:rPr>
          <w:rFonts w:ascii="Calibri" w:eastAsia="Calibri" w:hAnsi="Calibri" w:cs="Arial"/>
          <w:kern w:val="0"/>
          <w14:ligatures w14:val="none"/>
        </w:rPr>
        <w:t xml:space="preserve">Det finns en fin badstrand alldeles bredvid pensionatet. </w:t>
      </w:r>
    </w:p>
    <w:p w14:paraId="74BD62DE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:szCs w:val="28"/>
          <w14:ligatures w14:val="none"/>
        </w:rPr>
      </w:pPr>
      <w:r w:rsidRPr="00C97957">
        <w:rPr>
          <w:rFonts w:ascii="Calibri" w:eastAsia="Calibri" w:hAnsi="Calibri" w:cs="Arial"/>
          <w:kern w:val="0"/>
          <w14:ligatures w14:val="none"/>
        </w:rPr>
        <w:t xml:space="preserve">Sommaren på Åland kan vara solig och varm men även blåsig och kall så det kan vara bra </w:t>
      </w:r>
      <w:r w:rsidRPr="00C97957">
        <w:rPr>
          <w:rFonts w:ascii="Calibri" w:eastAsia="Calibri" w:hAnsi="Calibri" w:cs="Arial"/>
          <w:kern w:val="0"/>
          <w:highlight w:val="lightGray"/>
          <w14:ligatures w14:val="none"/>
        </w:rPr>
        <w:t>med vatten- och vindtät jacka samt</w:t>
      </w:r>
      <w:r w:rsidRPr="00C97957">
        <w:rPr>
          <w:rFonts w:ascii="Calibri" w:eastAsia="Calibri" w:hAnsi="Calibri" w:cs="Arial"/>
          <w:kern w:val="0"/>
          <w14:ligatures w14:val="none"/>
        </w:rPr>
        <w:t xml:space="preserve"> ordentliga </w:t>
      </w:r>
      <w:r w:rsidRPr="00C97957">
        <w:rPr>
          <w:rFonts w:ascii="Calibri" w:eastAsia="Calibri" w:hAnsi="Calibri" w:cs="Arial"/>
          <w:kern w:val="0"/>
          <w:highlight w:val="lightGray"/>
          <w14:ligatures w14:val="none"/>
        </w:rPr>
        <w:t>skor du kan gå längre sträckor med</w:t>
      </w:r>
      <w:r w:rsidRPr="00C97957">
        <w:rPr>
          <w:rFonts w:ascii="Calibri" w:eastAsia="Calibri" w:hAnsi="Calibri" w:cs="Arial"/>
          <w:kern w:val="0"/>
          <w14:ligatures w14:val="none"/>
        </w:rPr>
        <w:t xml:space="preserve">. </w:t>
      </w:r>
    </w:p>
    <w:p w14:paraId="2086C1DB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14:ligatures w14:val="none"/>
        </w:rPr>
      </w:pPr>
      <w:r w:rsidRPr="00C97957">
        <w:rPr>
          <w:rFonts w:ascii="Calibri" w:eastAsia="Calibri" w:hAnsi="Calibri" w:cs="Arial"/>
          <w:kern w:val="0"/>
          <w14:ligatures w14:val="none"/>
        </w:rPr>
        <w:t xml:space="preserve">Ta också med en </w:t>
      </w:r>
      <w:r w:rsidRPr="00C97957">
        <w:rPr>
          <w:rFonts w:ascii="Calibri" w:eastAsia="Calibri" w:hAnsi="Calibri" w:cs="Arial"/>
          <w:kern w:val="0"/>
          <w:highlight w:val="lightGray"/>
          <w14:ligatures w14:val="none"/>
        </w:rPr>
        <w:t>bärbar dator eller läsplatta</w:t>
      </w:r>
      <w:r w:rsidRPr="00C97957">
        <w:rPr>
          <w:rFonts w:ascii="Calibri" w:eastAsia="Calibri" w:hAnsi="Calibri" w:cs="Arial"/>
          <w:kern w:val="0"/>
          <w14:ligatures w14:val="none"/>
        </w:rPr>
        <w:t xml:space="preserve"> samt </w:t>
      </w:r>
      <w:r w:rsidRPr="00C97957">
        <w:rPr>
          <w:rFonts w:ascii="Calibri" w:eastAsia="Calibri" w:hAnsi="Calibri" w:cs="Arial"/>
          <w:kern w:val="0"/>
          <w:highlight w:val="lightGray"/>
          <w14:ligatures w14:val="none"/>
        </w:rPr>
        <w:t>anteckningsmaterial</w:t>
      </w:r>
      <w:r w:rsidRPr="00C97957">
        <w:rPr>
          <w:rFonts w:ascii="Calibri" w:eastAsia="Calibri" w:hAnsi="Calibri" w:cs="Arial"/>
          <w:kern w:val="0"/>
          <w14:ligatures w14:val="none"/>
        </w:rPr>
        <w:t>.</w:t>
      </w:r>
    </w:p>
    <w:p w14:paraId="6CC7B4EA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:szCs w:val="28"/>
          <w14:ligatures w14:val="none"/>
        </w:rPr>
      </w:pPr>
      <w:r w:rsidRPr="00C97957">
        <w:rPr>
          <w:rFonts w:ascii="Calibri" w:eastAsia="Calibri" w:hAnsi="Calibri" w:cs="Arial"/>
          <w:kern w:val="0"/>
          <w:szCs w:val="28"/>
          <w14:ligatures w14:val="none"/>
        </w:rPr>
        <w:t xml:space="preserve">Frukost, lunch och </w:t>
      </w:r>
      <w:r w:rsidRPr="00C97957">
        <w:rPr>
          <w:rFonts w:ascii="Calibri" w:eastAsia="Calibri" w:hAnsi="Calibri" w:cs="Arial"/>
          <w:color w:val="000000"/>
          <w:kern w:val="0"/>
          <w:szCs w:val="28"/>
          <w14:ligatures w14:val="none"/>
        </w:rPr>
        <w:t xml:space="preserve">middag samt mellanmål under </w:t>
      </w:r>
      <w:r w:rsidRPr="00C97957">
        <w:rPr>
          <w:rFonts w:ascii="Calibri" w:eastAsia="Calibri" w:hAnsi="Calibri" w:cs="Arial"/>
          <w:kern w:val="0"/>
          <w:szCs w:val="28"/>
          <w14:ligatures w14:val="none"/>
        </w:rPr>
        <w:t>språklägret ingår.</w:t>
      </w:r>
    </w:p>
    <w:p w14:paraId="4474645A" w14:textId="40476B33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:szCs w:val="28"/>
          <w14:ligatures w14:val="none"/>
        </w:rPr>
      </w:pPr>
      <w:r w:rsidRPr="00C97957">
        <w:rPr>
          <w:rFonts w:ascii="Calibri" w:eastAsia="Calibri" w:hAnsi="Calibri" w:cs="Arial"/>
          <w:kern w:val="0"/>
          <w:szCs w:val="28"/>
          <w14:ligatures w14:val="none"/>
        </w:rPr>
        <w:t xml:space="preserve">Samtliga deltagare kommer att </w:t>
      </w:r>
      <w:r w:rsidRPr="00C97957">
        <w:rPr>
          <w:rFonts w:ascii="Calibri" w:eastAsia="Calibri" w:hAnsi="Calibri" w:cs="Arial"/>
          <w:kern w:val="0"/>
          <w:szCs w:val="28"/>
          <w:highlight w:val="lightGray"/>
          <w14:ligatures w14:val="none"/>
        </w:rPr>
        <w:t>ha tillgång till en egen cykel</w:t>
      </w:r>
      <w:r w:rsidRPr="00C97957">
        <w:rPr>
          <w:rFonts w:ascii="Calibri" w:eastAsia="Calibri" w:hAnsi="Calibri" w:cs="Arial"/>
          <w:kern w:val="0"/>
          <w:szCs w:val="28"/>
          <w14:ligatures w14:val="none"/>
        </w:rPr>
        <w:t xml:space="preserve"> </w:t>
      </w:r>
      <w:r w:rsidR="00E52E61">
        <w:rPr>
          <w:rFonts w:ascii="Calibri" w:eastAsia="Calibri" w:hAnsi="Calibri" w:cs="Arial"/>
          <w:kern w:val="0"/>
          <w:szCs w:val="28"/>
          <w14:ligatures w14:val="none"/>
        </w:rPr>
        <w:t xml:space="preserve">och cykelhjälm </w:t>
      </w:r>
      <w:r w:rsidRPr="00C97957">
        <w:rPr>
          <w:rFonts w:ascii="Calibri" w:eastAsia="Calibri" w:hAnsi="Calibri" w:cs="Arial"/>
          <w:kern w:val="0"/>
          <w:szCs w:val="28"/>
          <w14:ligatures w14:val="none"/>
        </w:rPr>
        <w:t>under hela veckan på Åland.</w:t>
      </w:r>
      <w:r w:rsidR="00E52E61">
        <w:rPr>
          <w:rFonts w:ascii="Calibri" w:eastAsia="Calibri" w:hAnsi="Calibri" w:cs="Arial"/>
          <w:kern w:val="0"/>
          <w:szCs w:val="28"/>
          <w14:ligatures w14:val="none"/>
        </w:rPr>
        <w:t xml:space="preserve"> Vill du ta med egen hjälm går det också bra.</w:t>
      </w:r>
    </w:p>
    <w:p w14:paraId="403AA78A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:szCs w:val="28"/>
          <w14:ligatures w14:val="none"/>
        </w:rPr>
      </w:pPr>
      <w:r w:rsidRPr="00C97957">
        <w:rPr>
          <w:rFonts w:ascii="Calibri" w:eastAsia="Calibri" w:hAnsi="Calibri" w:cs="Arial"/>
          <w:kern w:val="0"/>
          <w:szCs w:val="28"/>
          <w14:ligatures w14:val="none"/>
        </w:rPr>
        <w:t xml:space="preserve">Kom ihåg att ha </w:t>
      </w:r>
      <w:r w:rsidRPr="00C97957">
        <w:rPr>
          <w:rFonts w:ascii="Calibri" w:eastAsia="Calibri" w:hAnsi="Calibri" w:cs="Arial"/>
          <w:kern w:val="0"/>
          <w:szCs w:val="28"/>
          <w:highlight w:val="lightGray"/>
          <w14:ligatures w14:val="none"/>
        </w:rPr>
        <w:t>en gällande försäkring och ett giltigt ID</w:t>
      </w:r>
      <w:r w:rsidRPr="00C97957">
        <w:rPr>
          <w:rFonts w:ascii="Calibri" w:eastAsia="Calibri" w:hAnsi="Calibri" w:cs="Arial"/>
          <w:kern w:val="0"/>
          <w:szCs w:val="28"/>
          <w14:ligatures w14:val="none"/>
        </w:rPr>
        <w:t>!</w:t>
      </w:r>
    </w:p>
    <w:p w14:paraId="253A209E" w14:textId="77777777" w:rsidR="00812307" w:rsidRPr="00C97957" w:rsidRDefault="00812307" w:rsidP="00812307">
      <w:pPr>
        <w:spacing w:line="259" w:lineRule="auto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t>V</w:t>
      </w:r>
      <w:r w:rsidRPr="00C97957"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t>armt välkomna till Åland 202</w:t>
      </w:r>
      <w:r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t>5</w:t>
      </w:r>
      <w:r w:rsidRPr="00C97957"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t>!</w:t>
      </w:r>
      <w:r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t xml:space="preserve">                                           </w:t>
      </w:r>
      <w:r w:rsidRPr="00517D45">
        <w:rPr>
          <w:rFonts w:ascii="Calibri" w:eastAsia="Calibri" w:hAnsi="Calibri" w:cs="Calibri"/>
          <w:bCs/>
          <w:i/>
          <w:noProof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bCs/>
          <w:i/>
          <w:noProof/>
          <w:kern w:val="0"/>
          <w:sz w:val="22"/>
          <w:szCs w:val="22"/>
          <w14:ligatures w14:val="none"/>
        </w:rPr>
        <w:drawing>
          <wp:inline distT="0" distB="0" distL="0" distR="0" wp14:anchorId="396489B6" wp14:editId="6103CCAE">
            <wp:extent cx="748802" cy="688954"/>
            <wp:effectExtent l="0" t="0" r="0" b="0"/>
            <wp:docPr id="651693823" name="Bildobjekt 4" descr="En bild som visar flagga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93823" name="Bildobjekt 4" descr="En bild som visar flagga, symbol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0" r="20425"/>
                    <a:stretch/>
                  </pic:blipFill>
                  <pic:spPr bwMode="auto">
                    <a:xfrm>
                      <a:off x="0" y="0"/>
                      <a:ext cx="757774" cy="6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957"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  <w:br/>
      </w:r>
      <w:r w:rsidRPr="00C97957">
        <w:rPr>
          <w:rFonts w:ascii="Calibri" w:eastAsia="Calibri" w:hAnsi="Calibri" w:cs="Calibri"/>
          <w:bCs/>
          <w:i/>
          <w:kern w:val="0"/>
          <w:sz w:val="22"/>
          <w:szCs w:val="22"/>
          <w14:ligatures w14:val="none"/>
        </w:rPr>
        <w:t>(Med reservation för ändringar i programmet)</w:t>
      </w:r>
      <w:r>
        <w:rPr>
          <w:rFonts w:ascii="Calibri" w:eastAsia="Calibri" w:hAnsi="Calibri" w:cs="Calibri"/>
          <w:bCs/>
          <w:i/>
          <w:kern w:val="0"/>
          <w:sz w:val="22"/>
          <w:szCs w:val="22"/>
          <w14:ligatures w14:val="none"/>
        </w:rPr>
        <w:t xml:space="preserve">               </w:t>
      </w:r>
    </w:p>
    <w:p w14:paraId="42020BD0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b/>
          <w:bCs/>
          <w:kern w:val="0"/>
          <w14:ligatures w14:val="none"/>
        </w:rPr>
      </w:pPr>
    </w:p>
    <w:p w14:paraId="638C102A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14:ligatures w14:val="none"/>
        </w:rPr>
      </w:pPr>
      <w:r w:rsidRPr="00C97957">
        <w:rPr>
          <w:rFonts w:ascii="Calibri" w:eastAsia="Calibri" w:hAnsi="Calibri" w:cs="Arial"/>
          <w:b/>
          <w:bCs/>
          <w:kern w:val="0"/>
          <w14:ligatures w14:val="none"/>
        </w:rPr>
        <w:t>Arrangör</w:t>
      </w:r>
      <w:r w:rsidRPr="00C97957">
        <w:rPr>
          <w:rFonts w:ascii="Calibri" w:eastAsia="Calibri" w:hAnsi="Calibri" w:cs="Arial"/>
          <w:kern w:val="0"/>
          <w14:ligatures w14:val="none"/>
        </w:rPr>
        <w:t>: Pohjola-Norden r.f.</w:t>
      </w:r>
      <w:r w:rsidRPr="00C979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C97957">
        <w:rPr>
          <w:rFonts w:ascii="Calibri" w:eastAsia="Calibri" w:hAnsi="Calibri" w:cs="Arial"/>
          <w:b/>
          <w:bCs/>
          <w:kern w:val="0"/>
          <w14:ligatures w14:val="none"/>
        </w:rPr>
        <w:t>Samarbetspartner</w:t>
      </w:r>
      <w:r w:rsidRPr="00C97957">
        <w:rPr>
          <w:rFonts w:ascii="Calibri" w:eastAsia="Calibri" w:hAnsi="Calibri" w:cs="Arial"/>
          <w:kern w:val="0"/>
          <w14:ligatures w14:val="none"/>
        </w:rPr>
        <w:t xml:space="preserve">: Föreningen Norden på Åland r.f., Nätverket Svenska Nu </w:t>
      </w:r>
    </w:p>
    <w:p w14:paraId="0F5500CA" w14:textId="77777777" w:rsidR="00812307" w:rsidRPr="00C97957" w:rsidRDefault="00812307" w:rsidP="00812307">
      <w:pPr>
        <w:spacing w:line="259" w:lineRule="auto"/>
        <w:rPr>
          <w:rFonts w:ascii="Calibri" w:eastAsia="Calibri" w:hAnsi="Calibri" w:cs="Arial"/>
          <w:kern w:val="0"/>
          <w:szCs w:val="28"/>
          <w14:ligatures w14:val="none"/>
        </w:rPr>
      </w:pPr>
    </w:p>
    <w:p w14:paraId="4B0BFD94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sv-FI"/>
          <w14:ligatures w14:val="none"/>
        </w:rPr>
        <w:t xml:space="preserve">       </w:t>
      </w:r>
      <w:r w:rsidRPr="00C97957">
        <w:rPr>
          <w:rFonts w:ascii="Times New Roman" w:eastAsia="Times New Roman" w:hAnsi="Times New Roman" w:cs="Times New Roman"/>
          <w:noProof/>
          <w:kern w:val="0"/>
          <w:lang w:eastAsia="sv-FI"/>
          <w14:ligatures w14:val="none"/>
        </w:rPr>
        <w:drawing>
          <wp:inline distT="0" distB="0" distL="0" distR="0" wp14:anchorId="69D00693" wp14:editId="6C992DA9">
            <wp:extent cx="1981200" cy="723295"/>
            <wp:effectExtent l="0" t="0" r="0" b="635"/>
            <wp:docPr id="2" name="Bildobjekt 2" descr="https://pohjola-norden.fi/Site/Data/2472/Files/PN%20logo%20sininen%20vaaka%20RG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hjola-norden.fi/Site/Data/2472/Files/PN%20logo%20sininen%20vaaka%20RGB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92" cy="7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begin"/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instrText xml:space="preserve"> INCLUDEPICTURE "https://pohjola-norden.fi/Site/Data/2472/Files/PN%20logo%20sininen%20vaaka%20RGB(1).jpg" \* MERGEFORMATINET </w:instrText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separate"/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end"/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</w:r>
    </w:p>
    <w:p w14:paraId="260BF973" w14:textId="77777777" w:rsidR="00812307" w:rsidRPr="00C97957" w:rsidRDefault="00812307" w:rsidP="008123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346D6CB9" w14:textId="77777777" w:rsidR="00812307" w:rsidRPr="00C97957" w:rsidRDefault="00812307" w:rsidP="00812307">
      <w:pPr>
        <w:spacing w:line="259" w:lineRule="auto"/>
        <w:jc w:val="center"/>
        <w:rPr>
          <w:rFonts w:ascii="Calibri" w:eastAsia="Calibri" w:hAnsi="Calibri" w:cs="Arial"/>
          <w:kern w:val="0"/>
          <w:szCs w:val="28"/>
          <w14:ligatures w14:val="none"/>
        </w:rPr>
      </w:pPr>
    </w:p>
    <w:p w14:paraId="64F0B4AB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97957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4B799AB0" wp14:editId="13303A2A">
            <wp:extent cx="3194050" cy="499070"/>
            <wp:effectExtent l="0" t="0" r="0" b="0"/>
            <wp:docPr id="685176020" name="Bildobjekt 685176020" descr="En bild som visar svart, mörk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76020" name="Bildobjekt 685176020" descr="En bild som visar svart, mörker&#10;&#10;AI-genererat innehåll kan vara felaktig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026" cy="50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FFE8F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E55FC8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begin"/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instrText xml:space="preserve"> INCLUDEPICTURE "http://svenskanu.fi/wp-content/uploads/2014/11/svenska-nu-rgb-transp.png" \* MERGEFORMATINET </w:instrText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separate"/>
      </w:r>
      <w:r w:rsidRPr="00C97957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C342A23" wp14:editId="38414221">
            <wp:extent cx="1567422" cy="520700"/>
            <wp:effectExtent l="0" t="0" r="0" b="0"/>
            <wp:docPr id="4" name="Bildobjekt 4" descr="http://svenskanu.fi/wp-content/uploads/2014/11/svenska-nu-rgb-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90" cy="53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95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end"/>
      </w:r>
    </w:p>
    <w:p w14:paraId="1E985F77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6931525" w14:textId="77777777" w:rsidR="00812307" w:rsidRPr="00C97957" w:rsidRDefault="00812307" w:rsidP="00812307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9F2021" w14:textId="77777777" w:rsidR="00812307" w:rsidRPr="00C97957" w:rsidRDefault="00812307" w:rsidP="00812307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AA07D35" w14:textId="77777777" w:rsidR="00812307" w:rsidRDefault="00812307" w:rsidP="00812307"/>
    <w:p w14:paraId="26BED2DD" w14:textId="77777777" w:rsidR="00EA6F87" w:rsidRDefault="00EA6F87" w:rsidP="00812307"/>
    <w:p w14:paraId="468EAD06" w14:textId="77777777" w:rsidR="00EA6F87" w:rsidRDefault="00EA6F87" w:rsidP="00812307"/>
    <w:sectPr w:rsidR="00EA6F87" w:rsidSect="008123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3F49"/>
    <w:multiLevelType w:val="hybridMultilevel"/>
    <w:tmpl w:val="A64A0A94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FCC"/>
    <w:multiLevelType w:val="hybridMultilevel"/>
    <w:tmpl w:val="1366B768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5FE8"/>
    <w:multiLevelType w:val="hybridMultilevel"/>
    <w:tmpl w:val="8408B56C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7B08"/>
    <w:multiLevelType w:val="hybridMultilevel"/>
    <w:tmpl w:val="E794C0D4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4028"/>
    <w:multiLevelType w:val="hybridMultilevel"/>
    <w:tmpl w:val="6F5E010A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43511"/>
    <w:multiLevelType w:val="hybridMultilevel"/>
    <w:tmpl w:val="2E0614B2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6538">
    <w:abstractNumId w:val="2"/>
  </w:num>
  <w:num w:numId="2" w16cid:durableId="1848715780">
    <w:abstractNumId w:val="1"/>
  </w:num>
  <w:num w:numId="3" w16cid:durableId="1879932438">
    <w:abstractNumId w:val="4"/>
  </w:num>
  <w:num w:numId="4" w16cid:durableId="597367355">
    <w:abstractNumId w:val="5"/>
  </w:num>
  <w:num w:numId="5" w16cid:durableId="1973510489">
    <w:abstractNumId w:val="3"/>
  </w:num>
  <w:num w:numId="6" w16cid:durableId="87670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07"/>
    <w:rsid w:val="00094220"/>
    <w:rsid w:val="000B57E9"/>
    <w:rsid w:val="000B6C98"/>
    <w:rsid w:val="000F103A"/>
    <w:rsid w:val="000F15D2"/>
    <w:rsid w:val="0014000E"/>
    <w:rsid w:val="00163038"/>
    <w:rsid w:val="00191845"/>
    <w:rsid w:val="001C1AA2"/>
    <w:rsid w:val="001D7FDC"/>
    <w:rsid w:val="00280453"/>
    <w:rsid w:val="002943AA"/>
    <w:rsid w:val="00295E5D"/>
    <w:rsid w:val="002A0029"/>
    <w:rsid w:val="002B1FAB"/>
    <w:rsid w:val="00300EB6"/>
    <w:rsid w:val="00304701"/>
    <w:rsid w:val="00327719"/>
    <w:rsid w:val="003552E8"/>
    <w:rsid w:val="00364253"/>
    <w:rsid w:val="003A15F4"/>
    <w:rsid w:val="003B5F58"/>
    <w:rsid w:val="003B7B5A"/>
    <w:rsid w:val="0041046C"/>
    <w:rsid w:val="00414E77"/>
    <w:rsid w:val="00483FA3"/>
    <w:rsid w:val="00495BAB"/>
    <w:rsid w:val="004C4CE8"/>
    <w:rsid w:val="004E6880"/>
    <w:rsid w:val="004E7AB9"/>
    <w:rsid w:val="00512128"/>
    <w:rsid w:val="005130E8"/>
    <w:rsid w:val="005503B4"/>
    <w:rsid w:val="005E0694"/>
    <w:rsid w:val="005F1982"/>
    <w:rsid w:val="006535C5"/>
    <w:rsid w:val="006640D6"/>
    <w:rsid w:val="00665FDF"/>
    <w:rsid w:val="006702E9"/>
    <w:rsid w:val="00684F3E"/>
    <w:rsid w:val="006C3F57"/>
    <w:rsid w:val="006C75CF"/>
    <w:rsid w:val="006E4972"/>
    <w:rsid w:val="0073319C"/>
    <w:rsid w:val="00761A92"/>
    <w:rsid w:val="00811B38"/>
    <w:rsid w:val="00812307"/>
    <w:rsid w:val="00821DD3"/>
    <w:rsid w:val="00843254"/>
    <w:rsid w:val="00875D56"/>
    <w:rsid w:val="008A42FC"/>
    <w:rsid w:val="008A451B"/>
    <w:rsid w:val="008B3EE1"/>
    <w:rsid w:val="008C12F7"/>
    <w:rsid w:val="008E4E3C"/>
    <w:rsid w:val="009061C3"/>
    <w:rsid w:val="0092575F"/>
    <w:rsid w:val="00956201"/>
    <w:rsid w:val="00957063"/>
    <w:rsid w:val="009B7F7B"/>
    <w:rsid w:val="009E5E4E"/>
    <w:rsid w:val="00A16E8B"/>
    <w:rsid w:val="00A350EE"/>
    <w:rsid w:val="00A53916"/>
    <w:rsid w:val="00A61C7F"/>
    <w:rsid w:val="00A77D6E"/>
    <w:rsid w:val="00AB66C5"/>
    <w:rsid w:val="00AC5BC4"/>
    <w:rsid w:val="00AD38C9"/>
    <w:rsid w:val="00AF61C0"/>
    <w:rsid w:val="00B968EA"/>
    <w:rsid w:val="00BB5DE6"/>
    <w:rsid w:val="00BC50CB"/>
    <w:rsid w:val="00BD58C9"/>
    <w:rsid w:val="00BE2F4B"/>
    <w:rsid w:val="00C15613"/>
    <w:rsid w:val="00C379F5"/>
    <w:rsid w:val="00C70554"/>
    <w:rsid w:val="00CF7E31"/>
    <w:rsid w:val="00D401F8"/>
    <w:rsid w:val="00D4241A"/>
    <w:rsid w:val="00D52D53"/>
    <w:rsid w:val="00D61869"/>
    <w:rsid w:val="00D67406"/>
    <w:rsid w:val="00DB67C3"/>
    <w:rsid w:val="00DC1FD3"/>
    <w:rsid w:val="00E32EDD"/>
    <w:rsid w:val="00E52E61"/>
    <w:rsid w:val="00E56269"/>
    <w:rsid w:val="00EA6F87"/>
    <w:rsid w:val="00F11095"/>
    <w:rsid w:val="00F31615"/>
    <w:rsid w:val="00F86502"/>
    <w:rsid w:val="00F96AB2"/>
    <w:rsid w:val="00FC01F1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5E7"/>
  <w15:chartTrackingRefBased/>
  <w15:docId w15:val="{1E6FCF55-042D-4C59-9275-2B637058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07"/>
  </w:style>
  <w:style w:type="paragraph" w:styleId="Rubrik1">
    <w:name w:val="heading 1"/>
    <w:basedOn w:val="Normal"/>
    <w:next w:val="Normal"/>
    <w:link w:val="Rubrik1Char"/>
    <w:uiPriority w:val="9"/>
    <w:qFormat/>
    <w:rsid w:val="00812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2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2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2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2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2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2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2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2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2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2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23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23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23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23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23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23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2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2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2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23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23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23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2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23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2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8f776-4f0f-4569-81e9-1f87ff02cbe1" xsi:nil="true"/>
    <lcf76f155ced4ddcb4097134ff3c332f xmlns="9d98b2d4-9fbc-41f4-908b-f4bf70907f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2DE44B0CB6040B58D6E84AFC6475E" ma:contentTypeVersion="18" ma:contentTypeDescription="Create a new document." ma:contentTypeScope="" ma:versionID="edf2c6fd33374010ad29393e446b7a88">
  <xsd:schema xmlns:xsd="http://www.w3.org/2001/XMLSchema" xmlns:xs="http://www.w3.org/2001/XMLSchema" xmlns:p="http://schemas.microsoft.com/office/2006/metadata/properties" xmlns:ns2="9d98b2d4-9fbc-41f4-908b-f4bf70907f34" xmlns:ns3="e328f776-4f0f-4569-81e9-1f87ff02cbe1" targetNamespace="http://schemas.microsoft.com/office/2006/metadata/properties" ma:root="true" ma:fieldsID="ae2ab102a04b9c5298447d22680cb2f6" ns2:_="" ns3:_="">
    <xsd:import namespace="9d98b2d4-9fbc-41f4-908b-f4bf70907f34"/>
    <xsd:import namespace="e328f776-4f0f-4569-81e9-1f87ff02c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b2d4-9fbc-41f4-908b-f4bf70907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08587f-4952-434e-b523-5395cb0e6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f776-4f0f-4569-81e9-1f87ff02c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3ea1a-c5d1-4baa-92c9-0d34a0301d68}" ma:internalName="TaxCatchAll" ma:showField="CatchAllData" ma:web="e328f776-4f0f-4569-81e9-1f87ff02c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CB7E6-145D-4A16-BD99-48146F7AC088}">
  <ds:schemaRefs>
    <ds:schemaRef ds:uri="http://schemas.microsoft.com/office/2006/metadata/properties"/>
    <ds:schemaRef ds:uri="http://schemas.microsoft.com/office/infopath/2007/PartnerControls"/>
    <ds:schemaRef ds:uri="e328f776-4f0f-4569-81e9-1f87ff02cbe1"/>
    <ds:schemaRef ds:uri="9d98b2d4-9fbc-41f4-908b-f4bf70907f34"/>
  </ds:schemaRefs>
</ds:datastoreItem>
</file>

<file path=customXml/itemProps2.xml><?xml version="1.0" encoding="utf-8"?>
<ds:datastoreItem xmlns:ds="http://schemas.openxmlformats.org/officeDocument/2006/customXml" ds:itemID="{B3866F16-CB98-4B3F-86A9-8E0B04229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b2d4-9fbc-41f4-908b-f4bf70907f34"/>
    <ds:schemaRef ds:uri="e328f776-4f0f-4569-81e9-1f87ff02c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20F72-E6D1-439E-97ED-C1C235E95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583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Sjövall</dc:creator>
  <cp:keywords/>
  <dc:description/>
  <cp:lastModifiedBy>Tina Sjövall</cp:lastModifiedBy>
  <cp:revision>89</cp:revision>
  <cp:lastPrinted>2025-04-01T09:21:00Z</cp:lastPrinted>
  <dcterms:created xsi:type="dcterms:W3CDTF">2025-02-27T09:41:00Z</dcterms:created>
  <dcterms:modified xsi:type="dcterms:W3CDTF">2025-04-01T09:47:00Z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0x0101005C92DE44B0CB6040B58D6E84AFC6475E</vt:lpwstr>
  </property>
  <property fmtid="{D5CDD505-2E9C-101B-9397-08002B2CF9AE}" pid="3" name="MediaServiceImageTags">
    <vt:lpwstr/>
  </property>
</Properties>
</file>